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44" w:rsidRPr="0085741F" w:rsidRDefault="00AA4644" w:rsidP="00AA4644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AA4644" w:rsidRPr="00AA4644" w:rsidRDefault="00AA4644" w:rsidP="00AA4644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A4644" w:rsidRPr="00F74DA9" w:rsidRDefault="00AA4644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92079E">
        <w:rPr>
          <w:rFonts w:ascii="Times New Roman" w:hAnsi="Times New Roman" w:cs="Times New Roman"/>
          <w:b/>
          <w:sz w:val="24"/>
          <w:szCs w:val="24"/>
          <w:lang w:val="kk-KZ"/>
        </w:rPr>
        <w:t>на вакантные места</w:t>
      </w:r>
      <w:r w:rsidRPr="00AA4644">
        <w:rPr>
          <w:rFonts w:ascii="Times New Roman" w:hAnsi="Times New Roman" w:cs="Times New Roman"/>
          <w:b/>
          <w:sz w:val="24"/>
          <w:szCs w:val="24"/>
        </w:rPr>
        <w:t xml:space="preserve"> интервьюеров </w:t>
      </w:r>
      <w:r w:rsidRPr="00AA4644">
        <w:rPr>
          <w:rFonts w:ascii="Times New Roman" w:hAnsi="Times New Roman" w:cs="Times New Roman"/>
          <w:b/>
          <w:sz w:val="24"/>
          <w:szCs w:val="24"/>
        </w:rPr>
        <w:br/>
        <w:t xml:space="preserve">Департамента 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Pr="00AA4644">
        <w:rPr>
          <w:rFonts w:ascii="Times New Roman" w:hAnsi="Times New Roman" w:cs="Times New Roman"/>
          <w:b/>
          <w:sz w:val="24"/>
          <w:szCs w:val="24"/>
        </w:rPr>
        <w:t>области</w:t>
      </w:r>
      <w:r w:rsidR="00F74D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Жетісу</w:t>
      </w:r>
    </w:p>
    <w:p w:rsidR="00BC34AB" w:rsidRPr="00BC34AB" w:rsidRDefault="00BC34AB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5626" w:rsidRPr="00B8197D" w:rsidRDefault="00FF5626" w:rsidP="00B21897">
      <w:pPr>
        <w:pStyle w:val="a7"/>
        <w:spacing w:before="0" w:beforeAutospacing="0" w:after="0" w:afterAutospacing="0"/>
        <w:rPr>
          <w:bCs/>
          <w:lang w:val="kk-KZ"/>
        </w:rPr>
      </w:pPr>
      <w:r w:rsidRPr="00BC34AB">
        <w:rPr>
          <w:bCs/>
        </w:rPr>
        <w:t>Вакансии интервьюеров по договорам возмездно</w:t>
      </w:r>
      <w:r>
        <w:rPr>
          <w:bCs/>
        </w:rPr>
        <w:t>го оказания услуг по выборочным</w:t>
      </w:r>
      <w:r w:rsidRPr="00BC34AB">
        <w:rPr>
          <w:bCs/>
        </w:rPr>
        <w:t xml:space="preserve"> </w:t>
      </w:r>
      <w:r>
        <w:rPr>
          <w:bCs/>
          <w:lang w:val="kk-KZ"/>
        </w:rPr>
        <w:t>обследованиям стати</w:t>
      </w:r>
      <w:r w:rsidR="00B8197D">
        <w:rPr>
          <w:bCs/>
          <w:lang w:val="kk-KZ"/>
        </w:rPr>
        <w:t>стического наблюдения по формам</w:t>
      </w:r>
      <w:proofErr w:type="gramStart"/>
      <w:r w:rsidR="00B21897">
        <w:rPr>
          <w:bCs/>
          <w:lang w:val="kk-KZ"/>
        </w:rPr>
        <w:t xml:space="preserve">  </w:t>
      </w:r>
      <w:r w:rsidR="00B8197D">
        <w:rPr>
          <w:bCs/>
          <w:lang w:val="kk-KZ"/>
        </w:rPr>
        <w:t xml:space="preserve"> </w:t>
      </w:r>
      <w:r w:rsidR="00B21897">
        <w:rPr>
          <w:bCs/>
          <w:lang w:val="kk-KZ"/>
        </w:rPr>
        <w:t>Т</w:t>
      </w:r>
      <w:proofErr w:type="gramEnd"/>
      <w:r w:rsidR="00B21897">
        <w:rPr>
          <w:bCs/>
          <w:lang w:val="kk-KZ"/>
        </w:rPr>
        <w:t xml:space="preserve">- 001 </w:t>
      </w:r>
      <w:r>
        <w:t>«</w:t>
      </w:r>
      <w:r w:rsidR="00B21897">
        <w:t>Анкета выборочного обследования занятости населения</w:t>
      </w:r>
      <w:r w:rsidR="00B21897">
        <w:rPr>
          <w:lang w:val="kk-KZ"/>
        </w:rPr>
        <w:t xml:space="preserve">  </w:t>
      </w:r>
      <w:r w:rsidR="00B8197D">
        <w:rPr>
          <w:lang w:val="kk-KZ"/>
        </w:rPr>
        <w:t>».</w:t>
      </w:r>
    </w:p>
    <w:p w:rsidR="00FF5626" w:rsidRDefault="00FF5626" w:rsidP="00FF5626">
      <w:pPr>
        <w:pStyle w:val="Default"/>
        <w:rPr>
          <w:lang w:val="kk-KZ"/>
        </w:rPr>
      </w:pPr>
      <w:r>
        <w:rPr>
          <w:lang w:val="kk-KZ"/>
        </w:rPr>
        <w:t xml:space="preserve">            Периодичность:</w:t>
      </w:r>
      <w:r w:rsidR="00B21897">
        <w:rPr>
          <w:lang w:val="kk-KZ"/>
        </w:rPr>
        <w:t xml:space="preserve">Т-001 </w:t>
      </w:r>
      <w:r>
        <w:rPr>
          <w:lang w:val="kk-KZ"/>
        </w:rPr>
        <w:t xml:space="preserve"> </w:t>
      </w:r>
      <w:r w:rsidR="00DE4C48">
        <w:rPr>
          <w:lang w:val="kk-KZ"/>
        </w:rPr>
        <w:t>(</w:t>
      </w:r>
      <w:r w:rsidR="00B21897">
        <w:rPr>
          <w:lang w:val="kk-KZ"/>
        </w:rPr>
        <w:t>месячная</w:t>
      </w:r>
      <w:r w:rsidR="00DE4C48">
        <w:rPr>
          <w:lang w:val="kk-KZ"/>
        </w:rPr>
        <w:t>).</w:t>
      </w:r>
    </w:p>
    <w:p w:rsidR="00AA4644" w:rsidRPr="00724D2A" w:rsidRDefault="00AA4644" w:rsidP="00241B0D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4893" w:type="pct"/>
        <w:jc w:val="center"/>
        <w:tblCellSpacing w:w="0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9"/>
        <w:gridCol w:w="3086"/>
        <w:gridCol w:w="1467"/>
        <w:gridCol w:w="2106"/>
        <w:gridCol w:w="2768"/>
      </w:tblGrid>
      <w:tr w:rsidR="001E4EC3" w:rsidRPr="00AA4644" w:rsidTr="002B2084">
        <w:trPr>
          <w:trHeight w:val="1054"/>
          <w:tblCellSpacing w:w="0" w:type="dxa"/>
          <w:jc w:val="center"/>
        </w:trPr>
        <w:tc>
          <w:tcPr>
            <w:tcW w:w="290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4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региона, количество вакансий</w:t>
            </w:r>
          </w:p>
        </w:tc>
        <w:tc>
          <w:tcPr>
            <w:tcW w:w="733" w:type="pct"/>
            <w:vAlign w:val="center"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оказания услуг</w:t>
            </w:r>
          </w:p>
        </w:tc>
        <w:tc>
          <w:tcPr>
            <w:tcW w:w="105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383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</w:t>
            </w:r>
          </w:p>
        </w:tc>
      </w:tr>
      <w:tr w:rsidR="001E4EC3" w:rsidRPr="00AA4644" w:rsidTr="00A73A71">
        <w:trPr>
          <w:tblCellSpacing w:w="0" w:type="dxa"/>
          <w:jc w:val="center"/>
        </w:trPr>
        <w:tc>
          <w:tcPr>
            <w:tcW w:w="290" w:type="pct"/>
            <w:hideMark/>
          </w:tcPr>
          <w:p w:rsid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2F55B5" w:rsidRPr="00AA4644" w:rsidRDefault="002F55B5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42" w:type="pct"/>
            <w:hideMark/>
          </w:tcPr>
          <w:tbl>
            <w:tblPr>
              <w:tblW w:w="5000" w:type="pct"/>
              <w:jc w:val="center"/>
              <w:tblLook w:val="04A0"/>
            </w:tblPr>
            <w:tblGrid>
              <w:gridCol w:w="3066"/>
            </w:tblGrid>
            <w:tr w:rsidR="008422ED" w:rsidRPr="00947ABC" w:rsidTr="00515E20">
              <w:trPr>
                <w:trHeight w:val="6034"/>
                <w:jc w:val="center"/>
              </w:trPr>
              <w:tc>
                <w:tcPr>
                  <w:tcW w:w="3239" w:type="dxa"/>
                  <w:hideMark/>
                </w:tcPr>
                <w:p w:rsidR="00E24B45" w:rsidRDefault="00413A4D" w:rsidP="00E24B45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Караталск</w:t>
                  </w:r>
                  <w:r w:rsidR="00E24B45">
                    <w:rPr>
                      <w:rFonts w:ascii="Times New Roman" w:hAnsi="Times New Roman" w:cs="Times New Roman"/>
                      <w:lang w:val="kk-KZ"/>
                    </w:rPr>
                    <w:t>ий  район – 1</w:t>
                  </w:r>
                </w:p>
                <w:p w:rsidR="006A0972" w:rsidRPr="00947ABC" w:rsidRDefault="006A0972" w:rsidP="00820E0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422ED" w:rsidRPr="00947ABC" w:rsidTr="001B61A4">
              <w:trPr>
                <w:trHeight w:val="73"/>
                <w:jc w:val="center"/>
              </w:trPr>
              <w:tc>
                <w:tcPr>
                  <w:tcW w:w="3239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422ED" w:rsidRPr="00947ABC" w:rsidRDefault="008422ED" w:rsidP="008422E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A4644" w:rsidRPr="0085741F" w:rsidRDefault="00AA4644" w:rsidP="008422ED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3" w:type="pct"/>
            <w:shd w:val="clear" w:color="auto" w:fill="auto"/>
          </w:tcPr>
          <w:p w:rsidR="00AA4644" w:rsidRDefault="00413A4D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 февраля</w:t>
            </w:r>
            <w:r w:rsidR="00AE630E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382EC9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  по </w:t>
            </w:r>
            <w:r w:rsidR="00B2189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31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0708A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декабр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я</w:t>
            </w:r>
            <w:r w:rsidR="00724D2A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BC34AB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</w:t>
            </w:r>
          </w:p>
          <w:p w:rsidR="006A0972" w:rsidRDefault="006A097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6A0972" w:rsidRPr="001B61A4" w:rsidRDefault="006A0972" w:rsidP="006A0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52" w:type="pct"/>
            <w:hideMark/>
          </w:tcPr>
          <w:p w:rsidR="00AA4644" w:rsidRPr="0085741F" w:rsidRDefault="00AA4644" w:rsidP="00AA464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Высшее, техническое и профессиональное, послесреднее, общее среднее образование, без предъявления требований по стаж</w:t>
            </w:r>
            <w:bookmarkStart w:id="0" w:name="_GoBack"/>
            <w:bookmarkEnd w:id="0"/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работы</w:t>
            </w:r>
          </w:p>
        </w:tc>
        <w:tc>
          <w:tcPr>
            <w:tcW w:w="1383" w:type="pct"/>
            <w:hideMark/>
          </w:tcPr>
          <w:p w:rsidR="00AA4644" w:rsidRPr="0085741F" w:rsidRDefault="00AA4644" w:rsidP="008422ED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статисти-ческого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наблюдения путем личного опроса респондентов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соот-ветствии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Рекомендациями по организации работы интервьюеров при проведении общегосударственных статистических наблюдений, заполнение статистической формы и представление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терри-ториальный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орган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ста-тистики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обеспечение конфиденциальности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первичн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ых статистических данных, полученных в результате статистического наблюдения.</w:t>
            </w:r>
          </w:p>
        </w:tc>
      </w:tr>
    </w:tbl>
    <w:p w:rsidR="00E30935" w:rsidRDefault="00E30935" w:rsidP="00E3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E845B2" w:rsidRPr="001429C0" w:rsidRDefault="00E30935" w:rsidP="00EF3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Кандидату необходимо представить заполненную заявку согласно прилагаемой формы, </w:t>
      </w:r>
      <w:r w:rsidRPr="00E3093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копию удостоверения личности,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а также копию документа об образовании в </w:t>
      </w:r>
      <w:r w:rsidR="00BC34AB" w:rsidRPr="00BC34AB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="00BC34AB" w:rsidRPr="00BC34AB">
        <w:rPr>
          <w:rFonts w:ascii="Times New Roman" w:hAnsi="Times New Roman" w:cs="Times New Roman"/>
          <w:sz w:val="24"/>
          <w:szCs w:val="24"/>
        </w:rPr>
        <w:t>области</w:t>
      </w:r>
      <w:r w:rsidR="00BC34AB" w:rsidRPr="00BC34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>Жетісу</w:t>
      </w:r>
      <w:proofErr w:type="spellEnd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B69C3">
        <w:rPr>
          <w:rFonts w:ascii="Times New Roman" w:eastAsia="Times New Roman" w:hAnsi="Times New Roman"/>
          <w:bCs/>
          <w:sz w:val="24"/>
          <w:szCs w:val="24"/>
        </w:rPr>
        <w:t>(г</w:t>
      </w:r>
      <w:proofErr w:type="gramStart"/>
      <w:r w:rsidR="008B69C3">
        <w:rPr>
          <w:rFonts w:ascii="Times New Roman" w:eastAsia="Times New Roman" w:hAnsi="Times New Roman"/>
          <w:bCs/>
          <w:sz w:val="24"/>
          <w:szCs w:val="24"/>
        </w:rPr>
        <w:t>.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Т</w:t>
      </w:r>
      <w:proofErr w:type="gramEnd"/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алдыкорган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улица 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Жансугурова</w:t>
      </w:r>
      <w:r w:rsidR="00D267BC">
        <w:rPr>
          <w:rFonts w:ascii="Times New Roman" w:eastAsia="Times New Roman" w:hAnsi="Times New Roman"/>
          <w:bCs/>
          <w:sz w:val="24"/>
          <w:szCs w:val="24"/>
          <w:lang w:val="kk-KZ"/>
        </w:rPr>
        <w:t>,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11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, 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4 этаж, 4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) либо направить на электронную почту</w:t>
      </w:r>
      <w:r w:rsidR="00473F1F" w:rsidRPr="00473F1F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hyperlink r:id="rId5" w:history="1">
        <w:r w:rsidR="00B21897" w:rsidRPr="00B21897">
          <w:rPr>
            <w:lang w:val="kk-KZ"/>
          </w:rPr>
          <w:t xml:space="preserve"> </w:t>
        </w:r>
        <w:r w:rsidR="00B21897" w:rsidRPr="00B21897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 xml:space="preserve">а.dyusebekova 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@aspire.go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en-US"/>
          </w:rPr>
          <w:t>v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.kz</w:t>
        </w:r>
      </w:hyperlink>
    </w:p>
    <w:p w:rsidR="00426051" w:rsidRDefault="00E845B2" w:rsidP="00B8197D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>Ок</w:t>
      </w:r>
      <w:r w:rsidR="00AE630E">
        <w:rPr>
          <w:rFonts w:ascii="Times New Roman" w:eastAsia="Times New Roman" w:hAnsi="Times New Roman"/>
          <w:bCs/>
          <w:sz w:val="24"/>
          <w:szCs w:val="24"/>
        </w:rPr>
        <w:t>он</w:t>
      </w:r>
      <w:r w:rsidR="00724D2A">
        <w:rPr>
          <w:rFonts w:ascii="Times New Roman" w:eastAsia="Times New Roman" w:hAnsi="Times New Roman"/>
          <w:bCs/>
          <w:sz w:val="24"/>
          <w:szCs w:val="24"/>
        </w:rPr>
        <w:t xml:space="preserve">чательный срок приема заявок: </w:t>
      </w:r>
      <w:r w:rsidR="00820E0F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7F68FF">
        <w:rPr>
          <w:rFonts w:ascii="Times New Roman" w:eastAsia="Times New Roman" w:hAnsi="Times New Roman"/>
          <w:bCs/>
          <w:sz w:val="24"/>
          <w:szCs w:val="24"/>
          <w:lang w:val="kk-KZ"/>
        </w:rPr>
        <w:t>4</w:t>
      </w:r>
      <w:r w:rsidR="00413A4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февраль</w:t>
      </w:r>
      <w:r w:rsidR="003B41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342CD9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20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2</w:t>
      </w:r>
      <w:r w:rsidR="00B8473A">
        <w:rPr>
          <w:rFonts w:ascii="Times New Roman" w:eastAsia="Times New Roman" w:hAnsi="Times New Roman"/>
          <w:bCs/>
          <w:sz w:val="24"/>
          <w:szCs w:val="24"/>
          <w:lang w:val="kk-KZ"/>
        </w:rPr>
        <w:t>6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 года. </w:t>
      </w:r>
    </w:p>
    <w:p w:rsidR="00B8197D" w:rsidRDefault="00E845B2" w:rsidP="00B8197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Контактный телефон: 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8 (72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41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87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61</w:t>
      </w:r>
    </w:p>
    <w:p w:rsidR="00342CD9" w:rsidRDefault="00342CD9" w:rsidP="00E84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AA4644" w:rsidRPr="00724D2A" w:rsidRDefault="007F68FF" w:rsidP="00150F2A">
      <w:pPr>
        <w:spacing w:after="0" w:line="240" w:lineRule="auto"/>
        <w:ind w:left="849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3B41C3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413A4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413A4D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</w:t>
      </w:r>
      <w:r w:rsidR="00C04711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5E373D" w:rsidRDefault="005E373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5E373D" w:rsidRPr="0085741F" w:rsidRDefault="005E373D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lastRenderedPageBreak/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</w:t>
      </w:r>
    </w:p>
    <w:p w:rsidR="005E373D" w:rsidRPr="00AA4644" w:rsidRDefault="005E373D" w:rsidP="005E373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E373D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от лиц, изъявивших желание занять вакантное место интервьюера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 xml:space="preserve">по договорам возмездного оказания услуг по </w:t>
      </w:r>
      <w:r>
        <w:rPr>
          <w:rFonts w:ascii="Times New Roman" w:hAnsi="Times New Roman" w:cs="Times New Roman"/>
          <w:b/>
          <w:bCs/>
          <w:sz w:val="24"/>
          <w:szCs w:val="24"/>
        </w:rPr>
        <w:t>статистическому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наблюдению______________________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5E373D" w:rsidRPr="0085741F" w:rsidRDefault="005E373D" w:rsidP="005E37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Адрес проживания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644">
        <w:rPr>
          <w:rFonts w:ascii="Times New Roman" w:hAnsi="Times New Roman" w:cs="Times New Roman"/>
          <w:sz w:val="24"/>
          <w:szCs w:val="24"/>
          <w:lang w:val="kk-KZ"/>
        </w:rPr>
        <w:t xml:space="preserve">Дата подачи заявки: </w:t>
      </w:r>
      <w:r w:rsidRPr="00AA4644">
        <w:rPr>
          <w:rFonts w:ascii="Times New Roman" w:hAnsi="Times New Roman" w:cs="Times New Roman"/>
          <w:sz w:val="24"/>
          <w:szCs w:val="24"/>
        </w:rPr>
        <w:t>«</w:t>
      </w:r>
      <w:r w:rsidR="00BC34A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A4644">
        <w:rPr>
          <w:rFonts w:ascii="Times New Roman" w:hAnsi="Times New Roman" w:cs="Times New Roman"/>
          <w:sz w:val="24"/>
          <w:szCs w:val="24"/>
        </w:rPr>
        <w:t>» ______________20__</w:t>
      </w:r>
      <w:r w:rsidR="00BC34AB">
        <w:rPr>
          <w:rFonts w:ascii="Times New Roman" w:hAnsi="Times New Roman" w:cs="Times New Roman"/>
          <w:sz w:val="24"/>
          <w:szCs w:val="24"/>
        </w:rPr>
        <w:t>__</w:t>
      </w:r>
      <w:r w:rsidRPr="00AA464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sz w:val="24"/>
          <w:szCs w:val="24"/>
        </w:rPr>
        <w:t>Подпись заявителя:_________________</w:t>
      </w:r>
    </w:p>
    <w:p w:rsidR="005E373D" w:rsidRDefault="005E373D" w:rsidP="005E373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:rsidR="005E373D" w:rsidRDefault="005E373D" w:rsidP="005E373D">
      <w:pPr>
        <w:rPr>
          <w:sz w:val="28"/>
          <w:szCs w:val="28"/>
          <w:lang w:val="kk-KZ"/>
        </w:rPr>
      </w:pPr>
    </w:p>
    <w:sectPr w:rsidR="005E373D" w:rsidSect="001E4EC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153D1"/>
    <w:rsid w:val="00032CEF"/>
    <w:rsid w:val="00044629"/>
    <w:rsid w:val="000708AA"/>
    <w:rsid w:val="00072376"/>
    <w:rsid w:val="0008055B"/>
    <w:rsid w:val="00082EB2"/>
    <w:rsid w:val="000A09D5"/>
    <w:rsid w:val="000B42C4"/>
    <w:rsid w:val="000B6A2E"/>
    <w:rsid w:val="000D4B75"/>
    <w:rsid w:val="000F6C58"/>
    <w:rsid w:val="001248FF"/>
    <w:rsid w:val="001429C0"/>
    <w:rsid w:val="00150F2A"/>
    <w:rsid w:val="00177A0A"/>
    <w:rsid w:val="00180D55"/>
    <w:rsid w:val="001903DD"/>
    <w:rsid w:val="001A41C3"/>
    <w:rsid w:val="001B61A4"/>
    <w:rsid w:val="001B7A71"/>
    <w:rsid w:val="001C35F5"/>
    <w:rsid w:val="001D5E5A"/>
    <w:rsid w:val="001E1229"/>
    <w:rsid w:val="001E4EC3"/>
    <w:rsid w:val="001F2A76"/>
    <w:rsid w:val="001F35CE"/>
    <w:rsid w:val="001F6D13"/>
    <w:rsid w:val="002136CF"/>
    <w:rsid w:val="00215C52"/>
    <w:rsid w:val="00217EA6"/>
    <w:rsid w:val="00241B0D"/>
    <w:rsid w:val="00243B2D"/>
    <w:rsid w:val="00273CC7"/>
    <w:rsid w:val="002947FC"/>
    <w:rsid w:val="002B1592"/>
    <w:rsid w:val="002B2084"/>
    <w:rsid w:val="002B2307"/>
    <w:rsid w:val="002B6112"/>
    <w:rsid w:val="002C2DA7"/>
    <w:rsid w:val="002D548D"/>
    <w:rsid w:val="002D7BC2"/>
    <w:rsid w:val="002E7FA3"/>
    <w:rsid w:val="002F1ED0"/>
    <w:rsid w:val="002F55B5"/>
    <w:rsid w:val="00305C9C"/>
    <w:rsid w:val="003142AC"/>
    <w:rsid w:val="003234E9"/>
    <w:rsid w:val="00342CD9"/>
    <w:rsid w:val="00356933"/>
    <w:rsid w:val="00363819"/>
    <w:rsid w:val="003655B0"/>
    <w:rsid w:val="00382EC9"/>
    <w:rsid w:val="003B41C3"/>
    <w:rsid w:val="003B5F0A"/>
    <w:rsid w:val="003C63CB"/>
    <w:rsid w:val="003D1BC4"/>
    <w:rsid w:val="004020A8"/>
    <w:rsid w:val="004045CD"/>
    <w:rsid w:val="00404FE4"/>
    <w:rsid w:val="00413A4D"/>
    <w:rsid w:val="004142F0"/>
    <w:rsid w:val="00426051"/>
    <w:rsid w:val="00437749"/>
    <w:rsid w:val="004431C0"/>
    <w:rsid w:val="00457308"/>
    <w:rsid w:val="00460B49"/>
    <w:rsid w:val="00473F1F"/>
    <w:rsid w:val="0048318D"/>
    <w:rsid w:val="004865FF"/>
    <w:rsid w:val="004C7E34"/>
    <w:rsid w:val="004E1DA1"/>
    <w:rsid w:val="004F15E7"/>
    <w:rsid w:val="00515E20"/>
    <w:rsid w:val="005377CE"/>
    <w:rsid w:val="00545631"/>
    <w:rsid w:val="005A2DF1"/>
    <w:rsid w:val="005D3320"/>
    <w:rsid w:val="005E373D"/>
    <w:rsid w:val="00603F3D"/>
    <w:rsid w:val="006133D6"/>
    <w:rsid w:val="00615C72"/>
    <w:rsid w:val="0067115A"/>
    <w:rsid w:val="00671A8F"/>
    <w:rsid w:val="00674288"/>
    <w:rsid w:val="006A0972"/>
    <w:rsid w:val="006D1712"/>
    <w:rsid w:val="006E1CB6"/>
    <w:rsid w:val="006F06FF"/>
    <w:rsid w:val="006F1B27"/>
    <w:rsid w:val="006F6B2F"/>
    <w:rsid w:val="00715443"/>
    <w:rsid w:val="00720FB5"/>
    <w:rsid w:val="00724D2A"/>
    <w:rsid w:val="00753F23"/>
    <w:rsid w:val="00764805"/>
    <w:rsid w:val="007740C3"/>
    <w:rsid w:val="007762BD"/>
    <w:rsid w:val="007868C2"/>
    <w:rsid w:val="00795A59"/>
    <w:rsid w:val="00795ABC"/>
    <w:rsid w:val="007A4082"/>
    <w:rsid w:val="007B0316"/>
    <w:rsid w:val="007E1106"/>
    <w:rsid w:val="007F68FF"/>
    <w:rsid w:val="007F75FB"/>
    <w:rsid w:val="008074E7"/>
    <w:rsid w:val="00811AA8"/>
    <w:rsid w:val="00820E0F"/>
    <w:rsid w:val="008422ED"/>
    <w:rsid w:val="0084632E"/>
    <w:rsid w:val="0085741F"/>
    <w:rsid w:val="0086021A"/>
    <w:rsid w:val="00860444"/>
    <w:rsid w:val="008B69C3"/>
    <w:rsid w:val="008B71A3"/>
    <w:rsid w:val="008C0651"/>
    <w:rsid w:val="008D2BCC"/>
    <w:rsid w:val="008D4D32"/>
    <w:rsid w:val="008D529A"/>
    <w:rsid w:val="008E6FB2"/>
    <w:rsid w:val="0090767D"/>
    <w:rsid w:val="0092079E"/>
    <w:rsid w:val="009237E1"/>
    <w:rsid w:val="00937BD5"/>
    <w:rsid w:val="00947ABC"/>
    <w:rsid w:val="0099224E"/>
    <w:rsid w:val="00992348"/>
    <w:rsid w:val="009931F6"/>
    <w:rsid w:val="009953B1"/>
    <w:rsid w:val="009F24FA"/>
    <w:rsid w:val="00A429E3"/>
    <w:rsid w:val="00A50D11"/>
    <w:rsid w:val="00A618D1"/>
    <w:rsid w:val="00A73051"/>
    <w:rsid w:val="00A73A71"/>
    <w:rsid w:val="00A81719"/>
    <w:rsid w:val="00AA4644"/>
    <w:rsid w:val="00AB3887"/>
    <w:rsid w:val="00AD7A41"/>
    <w:rsid w:val="00AE630E"/>
    <w:rsid w:val="00AF7E6E"/>
    <w:rsid w:val="00B03642"/>
    <w:rsid w:val="00B21897"/>
    <w:rsid w:val="00B44157"/>
    <w:rsid w:val="00B47C9B"/>
    <w:rsid w:val="00B60679"/>
    <w:rsid w:val="00B81922"/>
    <w:rsid w:val="00B8197D"/>
    <w:rsid w:val="00B8473A"/>
    <w:rsid w:val="00B84971"/>
    <w:rsid w:val="00BC34AB"/>
    <w:rsid w:val="00BE71A8"/>
    <w:rsid w:val="00C04711"/>
    <w:rsid w:val="00C434D9"/>
    <w:rsid w:val="00C71692"/>
    <w:rsid w:val="00C82C51"/>
    <w:rsid w:val="00C86EFB"/>
    <w:rsid w:val="00CC4747"/>
    <w:rsid w:val="00CD04A8"/>
    <w:rsid w:val="00CD0EBC"/>
    <w:rsid w:val="00CE652E"/>
    <w:rsid w:val="00CE734D"/>
    <w:rsid w:val="00D01CF6"/>
    <w:rsid w:val="00D16E2E"/>
    <w:rsid w:val="00D267BC"/>
    <w:rsid w:val="00D31998"/>
    <w:rsid w:val="00D36ABA"/>
    <w:rsid w:val="00D412F0"/>
    <w:rsid w:val="00D7322F"/>
    <w:rsid w:val="00D84F46"/>
    <w:rsid w:val="00D96039"/>
    <w:rsid w:val="00DB4CC4"/>
    <w:rsid w:val="00DD2100"/>
    <w:rsid w:val="00DD3F20"/>
    <w:rsid w:val="00DD54A3"/>
    <w:rsid w:val="00DE4A7B"/>
    <w:rsid w:val="00DE4C48"/>
    <w:rsid w:val="00E07BC9"/>
    <w:rsid w:val="00E24B45"/>
    <w:rsid w:val="00E30935"/>
    <w:rsid w:val="00E56BE4"/>
    <w:rsid w:val="00E72A83"/>
    <w:rsid w:val="00E845B2"/>
    <w:rsid w:val="00E92C74"/>
    <w:rsid w:val="00EC6E9E"/>
    <w:rsid w:val="00ED46E6"/>
    <w:rsid w:val="00ED7587"/>
    <w:rsid w:val="00EE0C3E"/>
    <w:rsid w:val="00EE6026"/>
    <w:rsid w:val="00EF379F"/>
    <w:rsid w:val="00EF6189"/>
    <w:rsid w:val="00F16BC1"/>
    <w:rsid w:val="00F2711C"/>
    <w:rsid w:val="00F334D3"/>
    <w:rsid w:val="00F74DA9"/>
    <w:rsid w:val="00FB75AB"/>
    <w:rsid w:val="00FD249F"/>
    <w:rsid w:val="00FF296E"/>
    <w:rsid w:val="00FF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935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E30935"/>
    <w:rPr>
      <w:b/>
      <w:bCs/>
      <w:i/>
      <w:iCs/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E309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9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34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8"/>
    <w:uiPriority w:val="99"/>
    <w:unhideWhenUsed/>
    <w:qFormat/>
    <w:rsid w:val="00B2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7"/>
    <w:uiPriority w:val="99"/>
    <w:locked/>
    <w:rsid w:val="00B218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.ersainkyzy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A328-6592-452B-B912-90ED7AA5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L.Seidakhmetova</cp:lastModifiedBy>
  <cp:revision>8</cp:revision>
  <cp:lastPrinted>2022-09-22T07:43:00Z</cp:lastPrinted>
  <dcterms:created xsi:type="dcterms:W3CDTF">2026-01-08T08:45:00Z</dcterms:created>
  <dcterms:modified xsi:type="dcterms:W3CDTF">2026-02-04T12:45:00Z</dcterms:modified>
</cp:coreProperties>
</file>